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0" w:rsidRPr="00531800" w:rsidRDefault="00531800" w:rsidP="00531800">
      <w:pPr>
        <w:shd w:val="clear" w:color="auto" w:fill="FFFFFF"/>
        <w:spacing w:before="450" w:after="450"/>
        <w:jc w:val="left"/>
        <w:outlineLvl w:val="1"/>
        <w:rPr>
          <w:rFonts w:ascii="Arial" w:eastAsia="Times New Roman" w:hAnsi="Arial" w:cs="Arial"/>
          <w:b/>
          <w:bCs/>
          <w:caps/>
          <w:color w:val="1F95D5"/>
          <w:sz w:val="36"/>
          <w:szCs w:val="36"/>
          <w:lang w:eastAsia="ru-RU"/>
        </w:rPr>
      </w:pPr>
      <w:r w:rsidRPr="00531800">
        <w:rPr>
          <w:rFonts w:ascii="Arial" w:eastAsia="Times New Roman" w:hAnsi="Arial" w:cs="Arial"/>
          <w:b/>
          <w:bCs/>
          <w:caps/>
          <w:color w:val="1F95D5"/>
          <w:sz w:val="36"/>
          <w:szCs w:val="36"/>
          <w:lang w:eastAsia="ru-RU"/>
        </w:rPr>
        <w:t>КОНТАКТЫ</w:t>
      </w:r>
      <w:r>
        <w:rPr>
          <w:rFonts w:ascii="Arial" w:eastAsia="Times New Roman" w:hAnsi="Arial" w:cs="Arial"/>
          <w:b/>
          <w:bCs/>
          <w:caps/>
          <w:color w:val="1F95D5"/>
          <w:sz w:val="36"/>
          <w:szCs w:val="36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A80"/>
          <w:sz w:val="24"/>
          <w:szCs w:val="24"/>
          <w:shd w:val="clear" w:color="auto" w:fill="FFFFFF"/>
          <w:lang w:eastAsia="ru-RU"/>
        </w:rPr>
        <w:t>НЕКОММЕРЧЕСКОЙ  ОРГАНИЗАЦИИ</w:t>
      </w:r>
      <w:r w:rsidRPr="00531800">
        <w:rPr>
          <w:rFonts w:ascii="Arial" w:eastAsia="Times New Roman" w:hAnsi="Arial" w:cs="Arial"/>
          <w:b/>
          <w:bCs/>
          <w:color w:val="004A80"/>
          <w:sz w:val="24"/>
          <w:szCs w:val="24"/>
          <w:shd w:val="clear" w:color="auto" w:fill="FFFFFF"/>
          <w:lang w:eastAsia="ru-RU"/>
        </w:rPr>
        <w:t xml:space="preserve"> "ФОНД КАПИТАЛЬНОГО РЕМОНТА ОБЩЕГО ИМУЩЕСТВА В МНОГОКВАРТИРНЫХ ДОМАХ В ПЕРМСКОМ КРАЕ" </w:t>
      </w:r>
    </w:p>
    <w:p w:rsidR="00531800" w:rsidRPr="00531800" w:rsidRDefault="00531800" w:rsidP="00531800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1800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  <w:lang w:eastAsia="ru-RU"/>
        </w:rPr>
        <w:t>АДРЕС: 614000, г. Пермь, ул</w:t>
      </w:r>
      <w:proofErr w:type="gramStart"/>
      <w:r w:rsidRPr="00531800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  <w:lang w:eastAsia="ru-RU"/>
        </w:rPr>
        <w:t>.Л</w:t>
      </w:r>
      <w:proofErr w:type="gramEnd"/>
      <w:r w:rsidRPr="00531800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  <w:lang w:eastAsia="ru-RU"/>
        </w:rPr>
        <w:t>енина, д. 66</w:t>
      </w:r>
      <w:r w:rsidRPr="00531800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  <w:lang w:eastAsia="ru-RU"/>
        </w:rPr>
        <w:br/>
      </w: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31800">
        <w:rPr>
          <w:rFonts w:ascii="Arial" w:eastAsia="Times New Roman" w:hAnsi="Arial" w:cs="Arial"/>
          <w:b/>
          <w:bCs/>
          <w:color w:val="004A80"/>
          <w:sz w:val="24"/>
          <w:szCs w:val="24"/>
          <w:shd w:val="clear" w:color="auto" w:fill="FFFFFF"/>
          <w:lang w:eastAsia="ru-RU"/>
        </w:rPr>
        <w:t>ТЕЛЕФОН ГОРЯЧЕЙ ЛИНИИ: 8 800 700 63 72</w:t>
      </w:r>
      <w:r w:rsidRPr="00531800">
        <w:rPr>
          <w:rFonts w:ascii="Arial" w:eastAsia="Times New Roman" w:hAnsi="Arial" w:cs="Arial"/>
          <w:b/>
          <w:bCs/>
          <w:color w:val="004A80"/>
          <w:sz w:val="24"/>
          <w:szCs w:val="24"/>
          <w:shd w:val="clear" w:color="auto" w:fill="FFFFFF"/>
          <w:lang w:eastAsia="ru-RU"/>
        </w:rPr>
        <w:br/>
      </w: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31800">
        <w:rPr>
          <w:rFonts w:ascii="Arial" w:eastAsia="Times New Roman" w:hAnsi="Arial" w:cs="Arial"/>
          <w:color w:val="242424"/>
          <w:sz w:val="21"/>
          <w:szCs w:val="21"/>
          <w:shd w:val="clear" w:color="auto" w:fill="FFFFFF"/>
          <w:lang w:eastAsia="ru-RU"/>
        </w:rPr>
        <w:t>ОБРАТИТЬСЯ В ФОНД КАПИТАЛЬНОГО РЕМОНТА МОЖНО ЧЕРЕЗ КРАЕВОЙ МНОГОФУНКЦИОНАЛЬНЫЙ ЦЕНТР. </w:t>
      </w: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31800">
        <w:rPr>
          <w:rFonts w:ascii="Arial" w:eastAsia="Times New Roman" w:hAnsi="Arial" w:cs="Arial"/>
          <w:color w:val="242424"/>
          <w:sz w:val="21"/>
          <w:szCs w:val="21"/>
          <w:shd w:val="clear" w:color="auto" w:fill="FFFFFF"/>
          <w:lang w:eastAsia="ru-RU"/>
        </w:rPr>
        <w:t>МФЦ принимает заявления:</w:t>
      </w: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</w:p>
    <w:p w:rsidR="00531800" w:rsidRPr="00531800" w:rsidRDefault="00531800" w:rsidP="00531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 корректировке доли/</w:t>
      </w: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долей собственности,</w:t>
      </w:r>
    </w:p>
    <w:p w:rsidR="00531800" w:rsidRPr="00531800" w:rsidRDefault="00531800" w:rsidP="00531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внесении изменений в сведения о площади помещения в МКД,</w:t>
      </w:r>
    </w:p>
    <w:p w:rsidR="00531800" w:rsidRPr="00531800" w:rsidRDefault="00531800" w:rsidP="00531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внесении сведений в базу данных автоматизированной системы учета и расчетов Фонда капитального ремонта ПК,</w:t>
      </w:r>
    </w:p>
    <w:p w:rsidR="00531800" w:rsidRPr="00531800" w:rsidRDefault="00531800" w:rsidP="00531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предоставлении рассрочки платежа по оплате взносов на капитальный ремонт,</w:t>
      </w:r>
    </w:p>
    <w:p w:rsidR="00531800" w:rsidRPr="00531800" w:rsidRDefault="00531800" w:rsidP="00531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смене собственника помещения/об обезличивании платежных документов на оплату взносов на капитальный ремонт,</w:t>
      </w:r>
    </w:p>
    <w:p w:rsidR="00531800" w:rsidRPr="00531800" w:rsidRDefault="00531800" w:rsidP="00531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приватизации помещения либо передаче собственности граждан в федеральную, государственную или муниципальную собственность,</w:t>
      </w:r>
    </w:p>
    <w:p w:rsidR="00531800" w:rsidRPr="00531800" w:rsidRDefault="00531800" w:rsidP="00531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перечислении (возврате) денежных средств, ошибочно оплаченных в качестве взносов на капитальный ремонт либо о проверке поступления платежа,</w:t>
      </w:r>
    </w:p>
    <w:p w:rsidR="00531800" w:rsidRPr="00531800" w:rsidRDefault="00531800" w:rsidP="00531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предоставлении информации по начисленным и оплаченным взносам на капитальный ремонт либо справки по собираемости взносов по многоквартирному дому,</w:t>
      </w:r>
    </w:p>
    <w:p w:rsidR="00531800" w:rsidRPr="00531800" w:rsidRDefault="00531800" w:rsidP="00531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наличии кода ошибки в информационной системе.</w:t>
      </w:r>
      <w:r w:rsidRPr="00531800">
        <w:rPr>
          <w:rFonts w:ascii="Arial" w:eastAsia="Times New Roman" w:hAnsi="Arial" w:cs="Arial"/>
          <w:b/>
          <w:bCs/>
          <w:color w:val="242424"/>
          <w:sz w:val="21"/>
          <w:szCs w:val="21"/>
          <w:shd w:val="clear" w:color="auto" w:fill="FFFFFF"/>
          <w:lang w:eastAsia="ru-RU"/>
        </w:rPr>
        <w:br/>
      </w:r>
    </w:p>
    <w:p w:rsidR="00531800" w:rsidRPr="00531800" w:rsidRDefault="00531800" w:rsidP="00531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shd w:val="clear" w:color="auto" w:fill="FFFFFF"/>
          <w:lang w:eastAsia="ru-RU"/>
        </w:rPr>
        <w:t>МФЦ выдает:</w:t>
      </w:r>
    </w:p>
    <w:p w:rsidR="00531800" w:rsidRPr="00531800" w:rsidRDefault="00531800" w:rsidP="00531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справки об отсутствии (наличии) задолженности,</w:t>
      </w:r>
    </w:p>
    <w:p w:rsidR="00531800" w:rsidRPr="00531800" w:rsidRDefault="00531800" w:rsidP="00531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дубликаты квитанции на оплату взносов на капитальный ремонт,</w:t>
      </w:r>
    </w:p>
    <w:p w:rsidR="00531800" w:rsidRPr="00531800" w:rsidRDefault="00531800" w:rsidP="00531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акты сверки расчетов по лицевому счету,</w:t>
      </w:r>
    </w:p>
    <w:p w:rsidR="00531800" w:rsidRPr="00531800" w:rsidRDefault="00531800" w:rsidP="00531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расчет пени (выдается в течение 10 минут).</w:t>
      </w: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31800">
        <w:rPr>
          <w:rFonts w:ascii="Arial" w:eastAsia="Times New Roman" w:hAnsi="Arial" w:cs="Arial"/>
          <w:color w:val="242424"/>
          <w:sz w:val="21"/>
          <w:szCs w:val="21"/>
          <w:shd w:val="clear" w:color="auto" w:fill="FFFFFF"/>
          <w:lang w:eastAsia="ru-RU"/>
        </w:rPr>
        <w:t>По остальным вопросам можно обратиться в адрес Фонда</w:t>
      </w:r>
    </w:p>
    <w:p w:rsidR="00531800" w:rsidRPr="00531800" w:rsidRDefault="00531800" w:rsidP="005318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почте: 614990, г. Пермь, ул. Ленина, 66, корпус 1;</w:t>
      </w:r>
    </w:p>
    <w:p w:rsidR="00531800" w:rsidRPr="00531800" w:rsidRDefault="00531800" w:rsidP="005318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 электронной почте</w:t>
      </w:r>
      <w:r w:rsidRPr="00531800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5" w:history="1">
        <w:r w:rsidRPr="00531800">
          <w:rPr>
            <w:rFonts w:ascii="Arial" w:eastAsia="Times New Roman" w:hAnsi="Arial" w:cs="Arial"/>
            <w:color w:val="EC6246"/>
            <w:sz w:val="21"/>
            <w:lang w:eastAsia="ru-RU"/>
          </w:rPr>
          <w:t>info@fond59.ru</w:t>
        </w:r>
      </w:hyperlink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531800" w:rsidRPr="00531800" w:rsidRDefault="00531800" w:rsidP="005318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направить обращение через официальный сайт</w:t>
      </w:r>
      <w:r w:rsidRPr="00531800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6" w:history="1">
        <w:r w:rsidRPr="00531800">
          <w:rPr>
            <w:rFonts w:ascii="Arial" w:eastAsia="Times New Roman" w:hAnsi="Arial" w:cs="Arial"/>
            <w:color w:val="EC6246"/>
            <w:sz w:val="21"/>
            <w:lang w:eastAsia="ru-RU"/>
          </w:rPr>
          <w:t>www.fond59.ru</w:t>
        </w:r>
      </w:hyperlink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531800" w:rsidRPr="00531800" w:rsidRDefault="00531800" w:rsidP="005318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отправить обращение: </w:t>
      </w:r>
      <w:hyperlink r:id="rId7" w:tgtFrame="_blank" w:history="1">
        <w:r w:rsidRPr="00531800">
          <w:rPr>
            <w:rFonts w:ascii="Arial" w:eastAsia="Times New Roman" w:hAnsi="Arial" w:cs="Arial"/>
            <w:color w:val="EC6246"/>
            <w:sz w:val="21"/>
            <w:lang w:eastAsia="ru-RU"/>
          </w:rPr>
          <w:t>интернет-приёмная Пермского края</w:t>
        </w:r>
      </w:hyperlink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260F39" w:rsidRPr="00531800" w:rsidRDefault="00531800" w:rsidP="005318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lef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телефон горячей линии:</w:t>
      </w:r>
      <w:r w:rsidRPr="00531800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531800">
        <w:rPr>
          <w:rFonts w:ascii="Arial" w:eastAsia="Times New Roman" w:hAnsi="Arial" w:cs="Arial"/>
          <w:color w:val="004A80"/>
          <w:sz w:val="21"/>
          <w:szCs w:val="21"/>
          <w:lang w:eastAsia="ru-RU"/>
        </w:rPr>
        <w:t>8 800 700 63 72</w:t>
      </w:r>
      <w:r w:rsidRPr="00531800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(звонок бесплатный)</w:t>
      </w:r>
      <w:proofErr w:type="gramStart"/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proofErr w:type="gramEnd"/>
      <w:r w:rsidRPr="0053180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531800">
        <w:rPr>
          <w:rFonts w:ascii="Arial" w:eastAsia="Times New Roman" w:hAnsi="Arial" w:cs="Arial"/>
          <w:color w:val="004A80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531800">
        <w:rPr>
          <w:rFonts w:ascii="Arial" w:eastAsia="Times New Roman" w:hAnsi="Arial" w:cs="Arial"/>
          <w:color w:val="004A80"/>
          <w:sz w:val="21"/>
          <w:szCs w:val="21"/>
          <w:shd w:val="clear" w:color="auto" w:fill="FFFFFF"/>
          <w:lang w:eastAsia="ru-RU"/>
        </w:rPr>
        <w:t xml:space="preserve">ежим работы горячей линии: ПН-ЧТ </w:t>
      </w:r>
      <w:proofErr w:type="spellStart"/>
      <w:r w:rsidRPr="00531800">
        <w:rPr>
          <w:rFonts w:ascii="Arial" w:eastAsia="Times New Roman" w:hAnsi="Arial" w:cs="Arial"/>
          <w:color w:val="004A80"/>
          <w:sz w:val="21"/>
          <w:szCs w:val="21"/>
          <w:shd w:val="clear" w:color="auto" w:fill="FFFFFF"/>
          <w:lang w:eastAsia="ru-RU"/>
        </w:rPr>
        <w:t>c</w:t>
      </w:r>
      <w:proofErr w:type="spellEnd"/>
      <w:r w:rsidRPr="00531800">
        <w:rPr>
          <w:rFonts w:ascii="Arial" w:eastAsia="Times New Roman" w:hAnsi="Arial" w:cs="Arial"/>
          <w:color w:val="004A80"/>
          <w:sz w:val="21"/>
          <w:szCs w:val="21"/>
          <w:shd w:val="clear" w:color="auto" w:fill="FFFFFF"/>
          <w:lang w:eastAsia="ru-RU"/>
        </w:rPr>
        <w:t xml:space="preserve"> 9:00 до 20:00</w:t>
      </w:r>
      <w:r w:rsidRPr="00531800">
        <w:rPr>
          <w:rFonts w:ascii="Arial" w:eastAsia="Times New Roman" w:hAnsi="Arial" w:cs="Arial"/>
          <w:color w:val="004A80"/>
          <w:sz w:val="21"/>
          <w:szCs w:val="21"/>
          <w:shd w:val="clear" w:color="auto" w:fill="FFFFFF"/>
          <w:lang w:eastAsia="ru-RU"/>
        </w:rPr>
        <w:br/>
      </w:r>
      <w:proofErr w:type="gramStart"/>
      <w:r w:rsidRPr="00531800">
        <w:rPr>
          <w:rFonts w:ascii="Arial" w:eastAsia="Times New Roman" w:hAnsi="Arial" w:cs="Arial"/>
          <w:color w:val="004A80"/>
          <w:sz w:val="21"/>
          <w:szCs w:val="21"/>
          <w:shd w:val="clear" w:color="auto" w:fill="FFFFFF"/>
          <w:lang w:eastAsia="ru-RU"/>
        </w:rPr>
        <w:t>ПТ</w:t>
      </w:r>
      <w:proofErr w:type="gramEnd"/>
      <w:r w:rsidRPr="00531800">
        <w:rPr>
          <w:rFonts w:ascii="Arial" w:eastAsia="Times New Roman" w:hAnsi="Arial" w:cs="Arial"/>
          <w:color w:val="004A8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31800">
        <w:rPr>
          <w:rFonts w:ascii="Arial" w:eastAsia="Times New Roman" w:hAnsi="Arial" w:cs="Arial"/>
          <w:color w:val="004A80"/>
          <w:sz w:val="21"/>
          <w:szCs w:val="21"/>
          <w:shd w:val="clear" w:color="auto" w:fill="FFFFFF"/>
          <w:lang w:eastAsia="ru-RU"/>
        </w:rPr>
        <w:t>c</w:t>
      </w:r>
      <w:proofErr w:type="spellEnd"/>
      <w:r w:rsidRPr="00531800">
        <w:rPr>
          <w:rFonts w:ascii="Arial" w:eastAsia="Times New Roman" w:hAnsi="Arial" w:cs="Arial"/>
          <w:color w:val="004A80"/>
          <w:sz w:val="21"/>
          <w:szCs w:val="21"/>
          <w:shd w:val="clear" w:color="auto" w:fill="FFFFFF"/>
          <w:lang w:eastAsia="ru-RU"/>
        </w:rPr>
        <w:t xml:space="preserve"> 9:00 до 19:00</w:t>
      </w:r>
      <w:r w:rsidRPr="00531800">
        <w:rPr>
          <w:rFonts w:ascii="Arial" w:eastAsia="Times New Roman" w:hAnsi="Arial" w:cs="Arial"/>
          <w:color w:val="242424"/>
          <w:sz w:val="21"/>
          <w:lang w:eastAsia="ru-RU"/>
        </w:rPr>
        <w:t> </w:t>
      </w:r>
    </w:p>
    <w:sectPr w:rsidR="00260F39" w:rsidRPr="00531800" w:rsidSect="0055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057"/>
    <w:multiLevelType w:val="multilevel"/>
    <w:tmpl w:val="8848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70D7C"/>
    <w:multiLevelType w:val="multilevel"/>
    <w:tmpl w:val="DB8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A13D6"/>
    <w:multiLevelType w:val="multilevel"/>
    <w:tmpl w:val="F0F6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00"/>
    <w:rsid w:val="00327758"/>
    <w:rsid w:val="00531800"/>
    <w:rsid w:val="005514CA"/>
    <w:rsid w:val="005E27AD"/>
    <w:rsid w:val="008E20AC"/>
    <w:rsid w:val="00AF226C"/>
    <w:rsid w:val="00BF286E"/>
    <w:rsid w:val="00C4336D"/>
    <w:rsid w:val="00CB2DAE"/>
    <w:rsid w:val="00E7507B"/>
    <w:rsid w:val="00ED7F55"/>
    <w:rsid w:val="00E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CA"/>
  </w:style>
  <w:style w:type="paragraph" w:styleId="2">
    <w:name w:val="heading 2"/>
    <w:basedOn w:val="a"/>
    <w:link w:val="20"/>
    <w:uiPriority w:val="9"/>
    <w:qFormat/>
    <w:rsid w:val="0053180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18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800"/>
  </w:style>
  <w:style w:type="character" w:styleId="a4">
    <w:name w:val="Hyperlink"/>
    <w:basedOn w:val="a0"/>
    <w:uiPriority w:val="99"/>
    <w:semiHidden/>
    <w:unhideWhenUsed/>
    <w:rsid w:val="00531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eption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59.ru/" TargetMode="External"/><Relationship Id="rId5" Type="http://schemas.openxmlformats.org/officeDocument/2006/relationships/hyperlink" Target="mailto:info@fond5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2020-03-26T13:15:00Z</cp:lastPrinted>
  <dcterms:created xsi:type="dcterms:W3CDTF">2020-03-26T13:13:00Z</dcterms:created>
  <dcterms:modified xsi:type="dcterms:W3CDTF">2020-03-26T13:16:00Z</dcterms:modified>
</cp:coreProperties>
</file>