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1C" w:rsidRPr="00C700AE" w:rsidRDefault="00C053F4" w:rsidP="00C700AE">
      <w:pPr>
        <w:jc w:val="center"/>
        <w:rPr>
          <w:b/>
          <w:sz w:val="24"/>
          <w:szCs w:val="24"/>
        </w:rPr>
      </w:pPr>
      <w:r w:rsidRPr="00C700AE">
        <w:rPr>
          <w:b/>
          <w:sz w:val="24"/>
          <w:szCs w:val="24"/>
        </w:rPr>
        <w:t>Тарифы на коммунальные услуги с 01.0</w:t>
      </w:r>
      <w:r w:rsidR="00E33926">
        <w:rPr>
          <w:b/>
          <w:sz w:val="24"/>
          <w:szCs w:val="24"/>
        </w:rPr>
        <w:t>7</w:t>
      </w:r>
      <w:r w:rsidRPr="00C700AE">
        <w:rPr>
          <w:b/>
          <w:sz w:val="24"/>
          <w:szCs w:val="24"/>
        </w:rPr>
        <w:t>.</w:t>
      </w:r>
      <w:r w:rsidR="00316D23" w:rsidRPr="00C700AE">
        <w:rPr>
          <w:b/>
          <w:sz w:val="24"/>
          <w:szCs w:val="24"/>
        </w:rPr>
        <w:t>2020</w:t>
      </w:r>
      <w:r w:rsidR="005A423F" w:rsidRPr="00C700AE">
        <w:rPr>
          <w:b/>
          <w:sz w:val="24"/>
          <w:szCs w:val="24"/>
        </w:rPr>
        <w:t>г.</w:t>
      </w:r>
    </w:p>
    <w:p w:rsidR="00316D23" w:rsidRPr="002D7D2D" w:rsidRDefault="00316D23" w:rsidP="0003268A">
      <w:pPr>
        <w:spacing w:line="240" w:lineRule="exac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1213"/>
        <w:gridCol w:w="2268"/>
        <w:gridCol w:w="7182"/>
      </w:tblGrid>
      <w:tr w:rsidR="00316D23" w:rsidRPr="002D7D2D" w:rsidTr="00611E91">
        <w:tc>
          <w:tcPr>
            <w:tcW w:w="30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213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Тариф, руб.</w:t>
            </w:r>
          </w:p>
        </w:tc>
        <w:tc>
          <w:tcPr>
            <w:tcW w:w="71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Основание</w:t>
            </w: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Отопление</w:t>
            </w:r>
          </w:p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руб./Гкал</w:t>
            </w:r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1792,49</w:t>
            </w:r>
          </w:p>
        </w:tc>
        <w:tc>
          <w:tcPr>
            <w:tcW w:w="7182" w:type="dxa"/>
            <w:vMerge w:val="restart"/>
          </w:tcPr>
          <w:p w:rsidR="00611E91" w:rsidRDefault="00611E91" w:rsidP="00611E91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</w:p>
          <w:p w:rsidR="00EB4616" w:rsidRDefault="00E33926" w:rsidP="00E33926">
            <w:pPr>
              <w:spacing w:line="240" w:lineRule="exact"/>
            </w:pPr>
            <w:r>
              <w:t xml:space="preserve">Постановлением Министерства тарифного регулирования и энергетики </w:t>
            </w:r>
          </w:p>
          <w:p w:rsidR="00EB4616" w:rsidRDefault="00EB4616" w:rsidP="00E33926">
            <w:pPr>
              <w:spacing w:line="240" w:lineRule="exact"/>
            </w:pPr>
          </w:p>
          <w:p w:rsidR="00611E91" w:rsidRDefault="00E33926" w:rsidP="00E33926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Пермского края от 20.12.2019г.</w:t>
            </w:r>
            <w:r>
              <w:t xml:space="preserve"> № 401</w:t>
            </w:r>
          </w:p>
        </w:tc>
      </w:tr>
      <w:tr w:rsidR="00611E91" w:rsidTr="00611E91">
        <w:trPr>
          <w:trHeight w:val="361"/>
        </w:trPr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Горячее водоснабжение</w:t>
            </w:r>
          </w:p>
          <w:p w:rsidR="00EB4616" w:rsidRPr="00C700AE" w:rsidRDefault="00EB4616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20,10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Холодное водоснабжение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Водоотведение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34,01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B4616" w:rsidTr="00F51E7E">
        <w:tc>
          <w:tcPr>
            <w:tcW w:w="6563" w:type="dxa"/>
            <w:gridSpan w:val="3"/>
            <w:vAlign w:val="center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EB4616" w:rsidRDefault="00EB4616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 xml:space="preserve">Электроснабжение </w:t>
            </w:r>
            <w:r>
              <w:rPr>
                <w:b/>
              </w:rPr>
              <w:t>с</w:t>
            </w:r>
            <w:r w:rsidRPr="00C700AE">
              <w:rPr>
                <w:b/>
              </w:rPr>
              <w:t xml:space="preserve"> эл</w:t>
            </w:r>
            <w:r>
              <w:rPr>
                <w:b/>
              </w:rPr>
              <w:t>ектро</w:t>
            </w:r>
            <w:r w:rsidRPr="00C700AE">
              <w:rPr>
                <w:b/>
              </w:rPr>
              <w:t>плит</w:t>
            </w:r>
            <w:r>
              <w:rPr>
                <w:b/>
              </w:rPr>
              <w:t>ами</w:t>
            </w:r>
          </w:p>
          <w:p w:rsidR="00EB4616" w:rsidRPr="00C700AE" w:rsidRDefault="00EB4616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EB4616" w:rsidRDefault="00EB4616" w:rsidP="00611E91">
            <w:pPr>
              <w:spacing w:line="240" w:lineRule="exact"/>
            </w:pPr>
          </w:p>
          <w:p w:rsidR="00EB4616" w:rsidRDefault="00EB4616" w:rsidP="00611E91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  <w:r>
              <w:t xml:space="preserve">Постановлением Министерства тарифного регулирования и энергетики </w:t>
            </w:r>
          </w:p>
          <w:p w:rsidR="00EB4616" w:rsidRDefault="00EB4616" w:rsidP="00E33926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Пермского края № 20-Э от 20.12.2019г.</w:t>
            </w:r>
          </w:p>
        </w:tc>
      </w:tr>
      <w:tr w:rsidR="00C700AE" w:rsidTr="00611E91">
        <w:trPr>
          <w:trHeight w:val="345"/>
        </w:trPr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Одноставочный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3,10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proofErr w:type="spellStart"/>
            <w:r>
              <w:rPr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3,12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r>
              <w:rPr>
                <w:sz w:val="20"/>
                <w:szCs w:val="20"/>
              </w:rPr>
              <w:t>ночь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B4616" w:rsidTr="00D73717">
        <w:tc>
          <w:tcPr>
            <w:tcW w:w="6563" w:type="dxa"/>
            <w:gridSpan w:val="3"/>
          </w:tcPr>
          <w:p w:rsidR="00EB4616" w:rsidRPr="00C700AE" w:rsidRDefault="00EB4616" w:rsidP="00C700AE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Вывоз ТКО</w:t>
            </w:r>
          </w:p>
          <w:p w:rsidR="00EB4616" w:rsidRPr="00E33926" w:rsidRDefault="00EB4616" w:rsidP="00C700AE">
            <w:pPr>
              <w:spacing w:line="240" w:lineRule="exact"/>
            </w:pPr>
          </w:p>
        </w:tc>
        <w:tc>
          <w:tcPr>
            <w:tcW w:w="7182" w:type="dxa"/>
            <w:vMerge w:val="restart"/>
          </w:tcPr>
          <w:p w:rsidR="00EB4616" w:rsidRPr="00E33926" w:rsidRDefault="00EB4616" w:rsidP="00C700AE">
            <w:pPr>
              <w:spacing w:line="240" w:lineRule="exact"/>
              <w:rPr>
                <w:sz w:val="24"/>
                <w:szCs w:val="24"/>
              </w:rPr>
            </w:pPr>
          </w:p>
          <w:p w:rsidR="00EB4616" w:rsidRDefault="00EB4616" w:rsidP="00C700AE">
            <w:pPr>
              <w:spacing w:line="240" w:lineRule="exact"/>
              <w:rPr>
                <w:sz w:val="24"/>
                <w:szCs w:val="24"/>
              </w:rPr>
            </w:pPr>
            <w:r w:rsidRPr="00E33926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Региональной службы по тарифам Пермского края от </w:t>
            </w:r>
          </w:p>
          <w:p w:rsidR="00EB4616" w:rsidRDefault="00EB4616" w:rsidP="00C700AE">
            <w:pPr>
              <w:spacing w:line="240" w:lineRule="exact"/>
              <w:rPr>
                <w:sz w:val="24"/>
                <w:szCs w:val="24"/>
              </w:rPr>
            </w:pPr>
          </w:p>
          <w:p w:rsidR="00EB4616" w:rsidRDefault="00EB4616" w:rsidP="00C700A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 № СЭД -46 -04 -02 -97 (в ред. От 13.12.2019)</w:t>
            </w:r>
          </w:p>
          <w:p w:rsidR="00EB4616" w:rsidRPr="00E33926" w:rsidRDefault="00EB4616" w:rsidP="00C700A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700AE">
              <w:rPr>
                <w:sz w:val="20"/>
                <w:szCs w:val="20"/>
              </w:rPr>
              <w:t>в МКД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Pr="00C700AE" w:rsidRDefault="00C700AE" w:rsidP="00C700AE">
            <w:pPr>
              <w:spacing w:line="240" w:lineRule="exact"/>
              <w:jc w:val="center"/>
            </w:pPr>
            <w:r w:rsidRPr="00C700AE">
              <w:t>руб./</w:t>
            </w:r>
            <w:proofErr w:type="spellStart"/>
            <w:r w:rsidRPr="00C700AE">
              <w:t>кв.м</w:t>
            </w:r>
            <w:proofErr w:type="spellEnd"/>
          </w:p>
        </w:tc>
        <w:tc>
          <w:tcPr>
            <w:tcW w:w="2268" w:type="dxa"/>
          </w:tcPr>
          <w:p w:rsidR="00C700AE" w:rsidRPr="00C700AE" w:rsidRDefault="00E33926" w:rsidP="00C700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80,09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316D23" w:rsidRDefault="00316D23" w:rsidP="0003268A">
      <w:pPr>
        <w:spacing w:line="240" w:lineRule="exact"/>
        <w:rPr>
          <w:b/>
          <w:sz w:val="20"/>
          <w:szCs w:val="20"/>
        </w:rPr>
      </w:pPr>
    </w:p>
    <w:p w:rsidR="00316D23" w:rsidRPr="00C053F4" w:rsidRDefault="00316D23" w:rsidP="0003268A">
      <w:pPr>
        <w:spacing w:line="240" w:lineRule="exact"/>
        <w:rPr>
          <w:b/>
          <w:sz w:val="20"/>
          <w:szCs w:val="20"/>
        </w:rPr>
      </w:pPr>
      <w:bookmarkStart w:id="0" w:name="_GoBack"/>
      <w:bookmarkEnd w:id="0"/>
    </w:p>
    <w:sectPr w:rsidR="00316D23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4D"/>
    <w:rsid w:val="0003268A"/>
    <w:rsid w:val="000C7CD4"/>
    <w:rsid w:val="00100A18"/>
    <w:rsid w:val="001F634A"/>
    <w:rsid w:val="002D7D2D"/>
    <w:rsid w:val="0031023A"/>
    <w:rsid w:val="00316D23"/>
    <w:rsid w:val="003832CB"/>
    <w:rsid w:val="00483DD1"/>
    <w:rsid w:val="004C191C"/>
    <w:rsid w:val="005016AC"/>
    <w:rsid w:val="00513C7A"/>
    <w:rsid w:val="00586D8F"/>
    <w:rsid w:val="005A423F"/>
    <w:rsid w:val="00611E91"/>
    <w:rsid w:val="006377A8"/>
    <w:rsid w:val="00650880"/>
    <w:rsid w:val="00763A7E"/>
    <w:rsid w:val="00772286"/>
    <w:rsid w:val="00836D00"/>
    <w:rsid w:val="008D1ED3"/>
    <w:rsid w:val="00A3495B"/>
    <w:rsid w:val="00AB29A6"/>
    <w:rsid w:val="00B22D24"/>
    <w:rsid w:val="00BD4AB6"/>
    <w:rsid w:val="00BE4452"/>
    <w:rsid w:val="00C053F4"/>
    <w:rsid w:val="00C700AE"/>
    <w:rsid w:val="00D1064D"/>
    <w:rsid w:val="00DF2E22"/>
    <w:rsid w:val="00E22C19"/>
    <w:rsid w:val="00E33926"/>
    <w:rsid w:val="00E73EC7"/>
    <w:rsid w:val="00EA738D"/>
    <w:rsid w:val="00EB4616"/>
    <w:rsid w:val="00EF4A0F"/>
    <w:rsid w:val="00F2348B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48E-49B0-4314-A872-C4967A0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9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3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Владимир</cp:lastModifiedBy>
  <cp:revision>6</cp:revision>
  <dcterms:created xsi:type="dcterms:W3CDTF">2019-07-29T09:43:00Z</dcterms:created>
  <dcterms:modified xsi:type="dcterms:W3CDTF">2020-08-06T16:11:00Z</dcterms:modified>
</cp:coreProperties>
</file>